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524" w:rsidRPr="00895524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  <w:lang w:eastAsia="ru-RU"/>
        </w:rPr>
      </w:pPr>
      <w:r w:rsidRPr="00895524">
        <w:rPr>
          <w:sz w:val="22"/>
          <w:szCs w:val="22"/>
          <w:lang w:eastAsia="ru-RU"/>
        </w:rPr>
        <w:t>Дело № 5-</w:t>
      </w:r>
      <w:r w:rsidR="00B04F52">
        <w:rPr>
          <w:sz w:val="22"/>
          <w:szCs w:val="22"/>
          <w:lang w:eastAsia="ru-RU"/>
        </w:rPr>
        <w:t>3431</w:t>
      </w:r>
      <w:r w:rsidRPr="00895524">
        <w:rPr>
          <w:sz w:val="22"/>
          <w:szCs w:val="22"/>
          <w:lang w:eastAsia="ru-RU"/>
        </w:rPr>
        <w:t>-0501/202</w:t>
      </w:r>
      <w:r w:rsidRPr="00895524" w:rsidR="005F64AD">
        <w:rPr>
          <w:sz w:val="22"/>
          <w:szCs w:val="22"/>
          <w:lang w:eastAsia="ru-RU"/>
        </w:rPr>
        <w:t>5</w:t>
      </w:r>
      <w:r w:rsidRPr="00895524">
        <w:rPr>
          <w:sz w:val="22"/>
          <w:szCs w:val="22"/>
          <w:lang w:eastAsia="ru-RU"/>
        </w:rPr>
        <w:t xml:space="preserve"> </w:t>
      </w:r>
    </w:p>
    <w:p w:rsidR="00DD0B50" w:rsidRPr="002407AC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  <w:lang w:eastAsia="ru-RU"/>
        </w:rPr>
      </w:pPr>
      <w:r w:rsidRPr="00895524">
        <w:rPr>
          <w:sz w:val="22"/>
          <w:szCs w:val="22"/>
          <w:lang w:eastAsia="ru-RU"/>
        </w:rPr>
        <w:t>УИД:86</w:t>
      </w:r>
      <w:r w:rsidRPr="00895524">
        <w:rPr>
          <w:sz w:val="22"/>
          <w:szCs w:val="22"/>
          <w:lang w:val="en-US" w:eastAsia="ru-RU"/>
        </w:rPr>
        <w:t>MS</w:t>
      </w:r>
      <w:r w:rsidR="00B04F52">
        <w:rPr>
          <w:sz w:val="22"/>
          <w:szCs w:val="22"/>
          <w:lang w:eastAsia="ru-RU"/>
        </w:rPr>
        <w:t>0005-01-2025-005478-91</w:t>
      </w:r>
    </w:p>
    <w:p w:rsidR="00DD0B50" w:rsidRPr="00895524" w:rsidP="00DD0B50">
      <w:pPr>
        <w:pStyle w:val="Title"/>
        <w:tabs>
          <w:tab w:val="left" w:pos="426"/>
        </w:tabs>
        <w:ind w:left="-634" w:right="-2" w:firstLine="634"/>
        <w:rPr>
          <w:sz w:val="25"/>
          <w:szCs w:val="25"/>
          <w:lang w:eastAsia="ru-RU"/>
        </w:rPr>
      </w:pPr>
      <w:r w:rsidRPr="00895524">
        <w:rPr>
          <w:sz w:val="25"/>
          <w:szCs w:val="25"/>
          <w:lang w:eastAsia="ru-RU"/>
        </w:rPr>
        <w:t xml:space="preserve">ПОСТАНОВЛЕНИЕ </w:t>
      </w:r>
    </w:p>
    <w:p w:rsidR="00DD0B50" w:rsidRPr="00895524" w:rsidP="00DD0B50">
      <w:pPr>
        <w:jc w:val="center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895524">
        <w:rPr>
          <w:rFonts w:ascii="Times New Roman" w:eastAsia="Calibri" w:hAnsi="Times New Roman" w:cs="Times New Roman"/>
          <w:color w:val="auto"/>
          <w:sz w:val="25"/>
          <w:szCs w:val="25"/>
        </w:rPr>
        <w:t>о назначении административного наказания</w:t>
      </w:r>
    </w:p>
    <w:p w:rsidR="00DD0B50" w:rsidRPr="00895524" w:rsidP="00DD0B50">
      <w:pPr>
        <w:pStyle w:val="BodyTextIndent"/>
        <w:tabs>
          <w:tab w:val="left" w:pos="426"/>
        </w:tabs>
        <w:ind w:right="-2" w:firstLine="635"/>
        <w:rPr>
          <w:sz w:val="12"/>
          <w:szCs w:val="12"/>
          <w:lang w:eastAsia="ru-RU"/>
        </w:rPr>
      </w:pPr>
    </w:p>
    <w:p w:rsidR="00DD0B50" w:rsidRPr="0089552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sz w:val="25"/>
          <w:szCs w:val="25"/>
        </w:rPr>
        <w:t>3 октября</w:t>
      </w:r>
      <w:r w:rsidRPr="00895524" w:rsidR="00D41E46">
        <w:rPr>
          <w:sz w:val="25"/>
          <w:szCs w:val="25"/>
        </w:rPr>
        <w:t xml:space="preserve"> </w:t>
      </w:r>
      <w:r w:rsidRPr="00895524" w:rsidR="00AE0723">
        <w:rPr>
          <w:sz w:val="25"/>
          <w:szCs w:val="25"/>
        </w:rPr>
        <w:t>202</w:t>
      </w:r>
      <w:r w:rsidRPr="00895524" w:rsidR="005F64AD">
        <w:rPr>
          <w:sz w:val="25"/>
          <w:szCs w:val="25"/>
        </w:rPr>
        <w:t>5</w:t>
      </w:r>
      <w:r w:rsidRPr="00895524">
        <w:rPr>
          <w:sz w:val="25"/>
          <w:szCs w:val="25"/>
        </w:rPr>
        <w:t xml:space="preserve"> года                                                                </w:t>
      </w:r>
      <w:r w:rsidRPr="00895524" w:rsidR="00D8144B">
        <w:rPr>
          <w:sz w:val="25"/>
          <w:szCs w:val="25"/>
        </w:rPr>
        <w:t xml:space="preserve">                      </w:t>
      </w:r>
      <w:r w:rsidRPr="00895524" w:rsidR="00F17CE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</w:t>
      </w:r>
      <w:r w:rsidRPr="00895524" w:rsidR="00F17CE7">
        <w:rPr>
          <w:sz w:val="25"/>
          <w:szCs w:val="25"/>
        </w:rPr>
        <w:t xml:space="preserve">    </w:t>
      </w:r>
      <w:r w:rsidRPr="00895524">
        <w:rPr>
          <w:sz w:val="25"/>
          <w:szCs w:val="25"/>
        </w:rPr>
        <w:t>г. Нефтеюганск</w:t>
      </w:r>
    </w:p>
    <w:p w:rsidR="00DD0B50" w:rsidRPr="0089552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895524" w:rsidRPr="00895524" w:rsidP="00895524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95524">
        <w:rPr>
          <w:color w:val="auto"/>
          <w:sz w:val="25"/>
          <w:szCs w:val="25"/>
        </w:rPr>
        <w:tab/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 6 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>Нефтеюганского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судебного района Ханты-Мансийского автономного округа - Югры 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>Сабитова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Д.Р. (628305, ХМАО-Югра, г. Нефтеюганск, ул. 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>Сургутская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10), </w:t>
      </w:r>
      <w:r w:rsidRPr="00895524">
        <w:rPr>
          <w:rFonts w:ascii="Times New Roman" w:hAnsi="Times New Roman" w:cs="Times New Roman"/>
          <w:color w:val="auto"/>
          <w:sz w:val="25"/>
          <w:szCs w:val="25"/>
        </w:rPr>
        <w:t>рассмотрев в открытом судебном заседании дело об административном правонар</w:t>
      </w:r>
      <w:r w:rsidRPr="00895524">
        <w:rPr>
          <w:rFonts w:ascii="Times New Roman" w:hAnsi="Times New Roman" w:cs="Times New Roman"/>
          <w:color w:val="auto"/>
          <w:sz w:val="25"/>
          <w:szCs w:val="25"/>
        </w:rPr>
        <w:t>ушении в отношении:</w:t>
      </w:r>
    </w:p>
    <w:p w:rsidR="00DD0B50" w:rsidRPr="00895524" w:rsidP="00895524">
      <w:pPr>
        <w:pStyle w:val="BodyTextIndent"/>
        <w:tabs>
          <w:tab w:val="left" w:pos="567"/>
        </w:tabs>
        <w:ind w:left="567" w:right="-2" w:firstLine="0"/>
        <w:jc w:val="both"/>
        <w:rPr>
          <w:sz w:val="25"/>
          <w:szCs w:val="25"/>
        </w:rPr>
      </w:pPr>
      <w:r>
        <w:rPr>
          <w:sz w:val="25"/>
          <w:szCs w:val="25"/>
        </w:rPr>
        <w:t>Б.</w:t>
      </w:r>
      <w:r>
        <w:rPr>
          <w:sz w:val="25"/>
          <w:szCs w:val="25"/>
        </w:rPr>
        <w:t>Г.</w:t>
      </w:r>
      <w:r>
        <w:rPr>
          <w:sz w:val="25"/>
          <w:szCs w:val="25"/>
        </w:rPr>
        <w:t>Н.</w:t>
      </w:r>
      <w:r w:rsidRPr="00895524" w:rsidR="00184132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года рождения, уроженки ***</w:t>
      </w:r>
      <w:r>
        <w:rPr>
          <w:sz w:val="25"/>
          <w:szCs w:val="25"/>
        </w:rPr>
        <w:t>, работающей в обособленном подразделении бюджетного учреждения ***</w:t>
      </w:r>
      <w:r>
        <w:rPr>
          <w:sz w:val="25"/>
          <w:szCs w:val="25"/>
        </w:rPr>
        <w:t xml:space="preserve"> «***</w:t>
      </w:r>
      <w:r>
        <w:rPr>
          <w:sz w:val="25"/>
          <w:szCs w:val="25"/>
        </w:rPr>
        <w:t>» Дом культуры «***</w:t>
      </w:r>
      <w:r>
        <w:rPr>
          <w:sz w:val="25"/>
          <w:szCs w:val="25"/>
        </w:rPr>
        <w:t>» ***</w:t>
      </w:r>
      <w:r>
        <w:rPr>
          <w:sz w:val="25"/>
          <w:szCs w:val="25"/>
        </w:rPr>
        <w:t>, зарегистрированной и проживающей</w:t>
      </w:r>
      <w:r w:rsidRPr="00895524" w:rsidR="005F64AD">
        <w:rPr>
          <w:sz w:val="25"/>
          <w:szCs w:val="25"/>
        </w:rPr>
        <w:t xml:space="preserve"> по адресу:</w:t>
      </w:r>
      <w:r w:rsidRPr="00895524" w:rsidR="00184132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, </w:t>
      </w:r>
      <w:r w:rsidRPr="00895524" w:rsidR="00184132">
        <w:rPr>
          <w:sz w:val="25"/>
          <w:szCs w:val="25"/>
        </w:rPr>
        <w:t xml:space="preserve">паспорт гражданина РФ: </w:t>
      </w:r>
      <w:r>
        <w:rPr>
          <w:sz w:val="25"/>
          <w:szCs w:val="25"/>
        </w:rPr>
        <w:t>***</w:t>
      </w:r>
      <w:r w:rsidRPr="00895524" w:rsidR="00A94966">
        <w:rPr>
          <w:sz w:val="25"/>
          <w:szCs w:val="25"/>
        </w:rPr>
        <w:t xml:space="preserve">, 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в совершении административного правонарушения, предусмотренного ч. 1 ст. </w:t>
      </w:r>
      <w:r w:rsidRPr="00895524">
        <w:rPr>
          <w:sz w:val="25"/>
          <w:szCs w:val="25"/>
        </w:rPr>
        <w:t>20.25 Кодекса Российской Федерации об административных правонарушениях,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895524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895524">
        <w:rPr>
          <w:sz w:val="25"/>
          <w:szCs w:val="25"/>
        </w:rPr>
        <w:t>УСТАНОВИЛ: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DD0B50" w:rsidRPr="00895524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895524" w:rsidR="00284AE3">
        <w:rPr>
          <w:sz w:val="25"/>
          <w:szCs w:val="25"/>
        </w:rPr>
        <w:t xml:space="preserve">, </w:t>
      </w:r>
      <w:r>
        <w:rPr>
          <w:sz w:val="25"/>
          <w:szCs w:val="25"/>
        </w:rPr>
        <w:t>10.12</w:t>
      </w:r>
      <w:r w:rsidRPr="00895524" w:rsidR="00895524">
        <w:rPr>
          <w:sz w:val="25"/>
          <w:szCs w:val="25"/>
        </w:rPr>
        <w:t>.2024 в 00:00</w:t>
      </w:r>
      <w:r>
        <w:rPr>
          <w:sz w:val="25"/>
          <w:szCs w:val="25"/>
        </w:rPr>
        <w:t xml:space="preserve">, проживающая </w:t>
      </w:r>
      <w:r w:rsidRPr="00895524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, </w:t>
      </w:r>
      <w:r w:rsidRPr="00895524">
        <w:rPr>
          <w:sz w:val="25"/>
          <w:szCs w:val="25"/>
        </w:rPr>
        <w:t>не уплатил</w:t>
      </w:r>
      <w:r>
        <w:rPr>
          <w:sz w:val="25"/>
          <w:szCs w:val="25"/>
        </w:rPr>
        <w:t>а</w:t>
      </w:r>
      <w:r w:rsidRPr="00895524">
        <w:rPr>
          <w:sz w:val="25"/>
          <w:szCs w:val="25"/>
        </w:rPr>
        <w:t xml:space="preserve"> в срок, предусмотренны</w:t>
      </w:r>
      <w:r w:rsidRPr="00895524">
        <w:rPr>
          <w:sz w:val="25"/>
          <w:szCs w:val="25"/>
        </w:rPr>
        <w:t xml:space="preserve">й ст. 32.2 Кодекса Российской Федерации об административных правонарушениях, а именно по </w:t>
      </w:r>
      <w:r>
        <w:rPr>
          <w:sz w:val="25"/>
          <w:szCs w:val="25"/>
        </w:rPr>
        <w:t>09.12</w:t>
      </w:r>
      <w:r w:rsidRPr="00895524" w:rsidR="00895524">
        <w:rPr>
          <w:sz w:val="25"/>
          <w:szCs w:val="25"/>
        </w:rPr>
        <w:t>.2024</w:t>
      </w:r>
      <w:r w:rsidRPr="00895524">
        <w:rPr>
          <w:sz w:val="25"/>
          <w:szCs w:val="25"/>
        </w:rPr>
        <w:t xml:space="preserve">, </w:t>
      </w:r>
      <w:r w:rsidRPr="00895524" w:rsidR="00A51058">
        <w:rPr>
          <w:sz w:val="25"/>
          <w:szCs w:val="25"/>
        </w:rPr>
        <w:t xml:space="preserve">административный штраф в сумме </w:t>
      </w:r>
      <w:r w:rsidRPr="00895524" w:rsidR="00184132">
        <w:rPr>
          <w:sz w:val="25"/>
          <w:szCs w:val="25"/>
        </w:rPr>
        <w:t>5</w:t>
      </w:r>
      <w:r w:rsidRPr="00895524" w:rsidR="00D41E46">
        <w:rPr>
          <w:sz w:val="25"/>
          <w:szCs w:val="25"/>
        </w:rPr>
        <w:t>00</w:t>
      </w:r>
      <w:r w:rsidRPr="00895524" w:rsidR="00A51058">
        <w:rPr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 w:rsidRPr="00BE32B3" w:rsidR="00073CB6">
        <w:rPr>
          <w:sz w:val="25"/>
          <w:szCs w:val="25"/>
        </w:rPr>
        <w:t xml:space="preserve">(составлено по </w:t>
      </w:r>
      <w:r w:rsidRPr="00BE32B3" w:rsidR="00073CB6">
        <w:rPr>
          <w:sz w:val="25"/>
          <w:szCs w:val="25"/>
        </w:rPr>
        <w:t>фотовидеосъемке</w:t>
      </w:r>
      <w:r w:rsidRPr="00BE32B3" w:rsidR="00073CB6">
        <w:rPr>
          <w:sz w:val="25"/>
          <w:szCs w:val="25"/>
        </w:rPr>
        <w:t xml:space="preserve">) </w:t>
      </w:r>
      <w:r w:rsidRPr="00895524" w:rsidR="00A51058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 от </w:t>
      </w:r>
      <w:r>
        <w:rPr>
          <w:sz w:val="25"/>
          <w:szCs w:val="25"/>
        </w:rPr>
        <w:t>27.09</w:t>
      </w:r>
      <w:r w:rsidRPr="00895524" w:rsidR="00D41E46">
        <w:rPr>
          <w:sz w:val="25"/>
          <w:szCs w:val="25"/>
        </w:rPr>
        <w:t>.2024</w:t>
      </w:r>
      <w:r w:rsidRPr="00895524" w:rsidR="00A51058">
        <w:rPr>
          <w:sz w:val="25"/>
          <w:szCs w:val="25"/>
        </w:rPr>
        <w:t xml:space="preserve"> за совершение административного правонарушения, предусмотренного </w:t>
      </w:r>
      <w:r w:rsidRPr="00895524" w:rsidR="00D41E46">
        <w:rPr>
          <w:sz w:val="25"/>
          <w:szCs w:val="25"/>
        </w:rPr>
        <w:t>ч.</w:t>
      </w:r>
      <w:r w:rsidRPr="00895524" w:rsidR="005F64AD">
        <w:rPr>
          <w:sz w:val="25"/>
          <w:szCs w:val="25"/>
        </w:rPr>
        <w:t xml:space="preserve"> </w:t>
      </w:r>
      <w:r>
        <w:rPr>
          <w:sz w:val="25"/>
          <w:szCs w:val="25"/>
        </w:rPr>
        <w:t>2</w:t>
      </w:r>
      <w:r w:rsidRPr="00895524" w:rsidR="00D41E46">
        <w:rPr>
          <w:sz w:val="25"/>
          <w:szCs w:val="25"/>
        </w:rPr>
        <w:t xml:space="preserve"> ст. </w:t>
      </w:r>
      <w:r>
        <w:rPr>
          <w:sz w:val="25"/>
          <w:szCs w:val="25"/>
        </w:rPr>
        <w:t>12.9</w:t>
      </w:r>
      <w:r w:rsidRPr="00895524" w:rsidR="00ED06F1">
        <w:rPr>
          <w:sz w:val="25"/>
          <w:szCs w:val="25"/>
        </w:rPr>
        <w:t xml:space="preserve"> </w:t>
      </w:r>
      <w:r w:rsidRPr="00895524" w:rsidR="00A51058">
        <w:rPr>
          <w:sz w:val="25"/>
          <w:szCs w:val="25"/>
        </w:rPr>
        <w:t>Кодекса Российской Федерации об административных правонарушениях, вступившим в законную силу</w:t>
      </w:r>
      <w:r w:rsidRPr="00895524" w:rsidR="00F17CE7">
        <w:rPr>
          <w:sz w:val="25"/>
          <w:szCs w:val="25"/>
        </w:rPr>
        <w:t xml:space="preserve"> </w:t>
      </w:r>
      <w:r>
        <w:rPr>
          <w:sz w:val="25"/>
          <w:szCs w:val="25"/>
        </w:rPr>
        <w:t>08.10</w:t>
      </w:r>
      <w:r w:rsidRPr="00895524" w:rsidR="00895524">
        <w:rPr>
          <w:sz w:val="25"/>
          <w:szCs w:val="25"/>
        </w:rPr>
        <w:t>.2024</w:t>
      </w:r>
      <w:r w:rsidRPr="00895524" w:rsidR="00A51058">
        <w:rPr>
          <w:sz w:val="25"/>
          <w:szCs w:val="25"/>
        </w:rPr>
        <w:t xml:space="preserve">, </w:t>
      </w:r>
      <w:r w:rsidRPr="00BE32B3" w:rsidR="00073CB6">
        <w:rPr>
          <w:sz w:val="25"/>
          <w:szCs w:val="25"/>
        </w:rPr>
        <w:t xml:space="preserve">направленного </w:t>
      </w:r>
      <w:r w:rsidR="00073CB6">
        <w:rPr>
          <w:sz w:val="25"/>
          <w:szCs w:val="25"/>
        </w:rPr>
        <w:t xml:space="preserve">ей </w:t>
      </w:r>
      <w:r w:rsidRPr="00BE32B3" w:rsidR="00073CB6">
        <w:rPr>
          <w:sz w:val="25"/>
          <w:szCs w:val="25"/>
        </w:rPr>
        <w:t>по почте.</w:t>
      </w:r>
    </w:p>
    <w:p w:rsidR="00012FDC" w:rsidRPr="00895524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При рассмотрении дела об административном правонарушении 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Г.Н.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признал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а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событие и вину в совершении </w:t>
      </w:r>
      <w:r w:rsidRPr="00895524" w:rsidR="00497C56">
        <w:rPr>
          <w:rFonts w:ascii="Times New Roman" w:eastAsia="Times New Roman" w:hAnsi="Times New Roman" w:cs="Times New Roman"/>
          <w:color w:val="auto"/>
          <w:sz w:val="25"/>
          <w:szCs w:val="25"/>
        </w:rPr>
        <w:t>административного правонарушения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Мировой судья, выслушав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>
        <w:rPr>
          <w:sz w:val="25"/>
          <w:szCs w:val="25"/>
        </w:rPr>
        <w:t xml:space="preserve">, исследовав материалы административного дела, считает, что вина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73CB6" w:rsidRPr="00BE32B3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- протоколом об административном правонарушении </w:t>
      </w:r>
      <w:r w:rsidRPr="00895524" w:rsidR="00895524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895524">
        <w:rPr>
          <w:sz w:val="25"/>
          <w:szCs w:val="25"/>
        </w:rPr>
        <w:t xml:space="preserve"> от </w:t>
      </w:r>
      <w:r w:rsidR="00B04F52">
        <w:rPr>
          <w:sz w:val="25"/>
          <w:szCs w:val="25"/>
        </w:rPr>
        <w:t>01.07</w:t>
      </w:r>
      <w:r w:rsidRPr="00895524" w:rsidR="005F64AD">
        <w:rPr>
          <w:sz w:val="25"/>
          <w:szCs w:val="25"/>
        </w:rPr>
        <w:t>.2025</w:t>
      </w:r>
      <w:r w:rsidRPr="00895524">
        <w:rPr>
          <w:sz w:val="25"/>
          <w:szCs w:val="25"/>
        </w:rPr>
        <w:t xml:space="preserve">, согласно которому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 w:rsidR="00F13DA2">
        <w:rPr>
          <w:sz w:val="25"/>
          <w:szCs w:val="25"/>
        </w:rPr>
        <w:t xml:space="preserve"> </w:t>
      </w:r>
      <w:r w:rsidRPr="00895524" w:rsidR="00CD656D">
        <w:rPr>
          <w:sz w:val="25"/>
          <w:szCs w:val="25"/>
        </w:rPr>
        <w:t>в установленный срок не уплатил</w:t>
      </w:r>
      <w:r w:rsidR="00B04F52">
        <w:rPr>
          <w:sz w:val="25"/>
          <w:szCs w:val="25"/>
        </w:rPr>
        <w:t>а</w:t>
      </w:r>
      <w:r w:rsidRPr="00895524" w:rsidR="00CD656D">
        <w:rPr>
          <w:sz w:val="25"/>
          <w:szCs w:val="25"/>
        </w:rPr>
        <w:t xml:space="preserve"> штраф</w:t>
      </w:r>
      <w:r w:rsidRPr="00BE32B3">
        <w:rPr>
          <w:sz w:val="25"/>
          <w:szCs w:val="25"/>
        </w:rPr>
        <w:t>;</w:t>
      </w:r>
    </w:p>
    <w:p w:rsidR="00073CB6" w:rsidRPr="00BE32B3" w:rsidP="00073CB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BE32B3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BE32B3">
        <w:rPr>
          <w:sz w:val="25"/>
          <w:szCs w:val="25"/>
        </w:rPr>
        <w:t xml:space="preserve">от </w:t>
      </w:r>
      <w:r>
        <w:rPr>
          <w:sz w:val="25"/>
          <w:szCs w:val="25"/>
        </w:rPr>
        <w:t>27.09</w:t>
      </w:r>
      <w:r w:rsidRPr="00BE32B3">
        <w:rPr>
          <w:sz w:val="25"/>
          <w:szCs w:val="25"/>
        </w:rPr>
        <w:t xml:space="preserve">.2024, из которого следует, что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BE32B3">
        <w:rPr>
          <w:sz w:val="25"/>
          <w:szCs w:val="25"/>
        </w:rPr>
        <w:t xml:space="preserve"> был</w:t>
      </w:r>
      <w:r>
        <w:rPr>
          <w:sz w:val="25"/>
          <w:szCs w:val="25"/>
        </w:rPr>
        <w:t>а</w:t>
      </w:r>
      <w:r w:rsidRPr="00BE32B3">
        <w:rPr>
          <w:sz w:val="25"/>
          <w:szCs w:val="25"/>
        </w:rPr>
        <w:t xml:space="preserve"> подвергнут</w:t>
      </w:r>
      <w:r>
        <w:rPr>
          <w:sz w:val="25"/>
          <w:szCs w:val="25"/>
        </w:rPr>
        <w:t>а</w:t>
      </w:r>
      <w:r w:rsidRPr="00BE32B3">
        <w:rPr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sz w:val="25"/>
          <w:szCs w:val="25"/>
        </w:rPr>
        <w:t>2</w:t>
      </w:r>
      <w:r w:rsidRPr="00BE32B3">
        <w:rPr>
          <w:sz w:val="25"/>
          <w:szCs w:val="25"/>
        </w:rPr>
        <w:t xml:space="preserve"> ст. 12.</w:t>
      </w:r>
      <w:r>
        <w:rPr>
          <w:sz w:val="25"/>
          <w:szCs w:val="25"/>
        </w:rPr>
        <w:t>9</w:t>
      </w:r>
      <w:r w:rsidRPr="00BE32B3">
        <w:rPr>
          <w:sz w:val="25"/>
          <w:szCs w:val="25"/>
        </w:rPr>
        <w:t xml:space="preserve"> КоАП РФ в виде административного штрафа в размере </w:t>
      </w:r>
      <w:r>
        <w:rPr>
          <w:sz w:val="25"/>
          <w:szCs w:val="25"/>
        </w:rPr>
        <w:t>5</w:t>
      </w:r>
      <w:r w:rsidRPr="00BE32B3">
        <w:rPr>
          <w:sz w:val="25"/>
          <w:szCs w:val="25"/>
        </w:rPr>
        <w:t xml:space="preserve">00 рублей, постановление вступило в законную силу </w:t>
      </w:r>
      <w:r>
        <w:rPr>
          <w:sz w:val="25"/>
          <w:szCs w:val="25"/>
        </w:rPr>
        <w:t>08.10</w:t>
      </w:r>
      <w:r w:rsidRPr="00BE32B3">
        <w:rPr>
          <w:sz w:val="25"/>
          <w:szCs w:val="25"/>
        </w:rPr>
        <w:t>.2024; отчетом об отслеживании отправления</w:t>
      </w:r>
      <w:r w:rsidRPr="00BE32B3">
        <w:rPr>
          <w:sz w:val="25"/>
          <w:szCs w:val="25"/>
        </w:rPr>
        <w:t xml:space="preserve"> с почтовым идентификатором;</w:t>
      </w:r>
    </w:p>
    <w:p w:rsidR="00073CB6" w:rsidRPr="00381D99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073CB6" w:rsidRPr="00381D99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073CB6" w:rsidRPr="00381D99" w:rsidP="00073CB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>
        <w:rPr>
          <w:sz w:val="25"/>
          <w:szCs w:val="25"/>
        </w:rPr>
        <w:t>информацией ГИС ГМП об оплате</w:t>
      </w:r>
      <w:r w:rsidRPr="001641BD">
        <w:rPr>
          <w:sz w:val="25"/>
          <w:szCs w:val="25"/>
        </w:rPr>
        <w:t xml:space="preserve"> штрафа </w:t>
      </w:r>
      <w:r>
        <w:rPr>
          <w:sz w:val="25"/>
          <w:szCs w:val="25"/>
        </w:rPr>
        <w:t>19.12.2024</w:t>
      </w:r>
      <w:r w:rsidRPr="00381D99">
        <w:rPr>
          <w:sz w:val="25"/>
          <w:szCs w:val="25"/>
        </w:rPr>
        <w:t>;</w:t>
      </w:r>
    </w:p>
    <w:p w:rsidR="00073CB6" w:rsidRPr="00381D99" w:rsidP="00073CB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</w:t>
      </w:r>
      <w:r w:rsidRPr="00381D99">
        <w:rPr>
          <w:sz w:val="25"/>
          <w:szCs w:val="25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</w:t>
      </w:r>
      <w:r w:rsidRPr="00381D99">
        <w:rPr>
          <w:sz w:val="25"/>
          <w:szCs w:val="25"/>
        </w:rPr>
        <w:t>ится или перечисляется лицом, привлеченным к административной ответственности, в банк.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sz w:val="25"/>
          <w:szCs w:val="25"/>
        </w:rPr>
        <w:t>Б.</w:t>
      </w:r>
      <w:r>
        <w:rPr>
          <w:sz w:val="25"/>
          <w:szCs w:val="25"/>
        </w:rPr>
        <w:t xml:space="preserve">Г.Н. </w:t>
      </w:r>
      <w:r w:rsidRPr="00381D99">
        <w:rPr>
          <w:sz w:val="25"/>
          <w:szCs w:val="25"/>
        </w:rPr>
        <w:t xml:space="preserve">являлось </w:t>
      </w:r>
      <w:r>
        <w:rPr>
          <w:sz w:val="25"/>
          <w:szCs w:val="25"/>
        </w:rPr>
        <w:t>09.12</w:t>
      </w:r>
      <w:r w:rsidRPr="005375ED">
        <w:rPr>
          <w:sz w:val="25"/>
          <w:szCs w:val="25"/>
        </w:rPr>
        <w:t xml:space="preserve">.2024. </w:t>
      </w:r>
      <w:r>
        <w:rPr>
          <w:sz w:val="25"/>
          <w:szCs w:val="25"/>
        </w:rPr>
        <w:t>Уплатила</w:t>
      </w:r>
      <w:r w:rsidRPr="001641BD">
        <w:rPr>
          <w:sz w:val="25"/>
          <w:szCs w:val="25"/>
        </w:rPr>
        <w:t xml:space="preserve"> штрафа </w:t>
      </w:r>
      <w:r>
        <w:rPr>
          <w:sz w:val="25"/>
          <w:szCs w:val="25"/>
        </w:rPr>
        <w:t>19.12.2024</w:t>
      </w:r>
      <w:r w:rsidRPr="001641BD">
        <w:rPr>
          <w:sz w:val="25"/>
          <w:szCs w:val="25"/>
        </w:rPr>
        <w:t xml:space="preserve"> после установленного </w:t>
      </w:r>
      <w:r w:rsidRPr="001641BD">
        <w:rPr>
          <w:sz w:val="25"/>
          <w:szCs w:val="25"/>
        </w:rPr>
        <w:t>срока</w:t>
      </w:r>
      <w:r>
        <w:rPr>
          <w:sz w:val="25"/>
          <w:szCs w:val="25"/>
        </w:rPr>
        <w:t>, что</w:t>
      </w:r>
      <w:r w:rsidRPr="001641BD">
        <w:rPr>
          <w:sz w:val="25"/>
          <w:szCs w:val="25"/>
        </w:rPr>
        <w:t xml:space="preserve"> не исключает наличие в действиях </w:t>
      </w:r>
      <w:r>
        <w:rPr>
          <w:sz w:val="25"/>
          <w:szCs w:val="25"/>
        </w:rPr>
        <w:t xml:space="preserve">Бикбулатовой Г.Н. </w:t>
      </w:r>
      <w:r w:rsidRPr="001641BD">
        <w:rPr>
          <w:sz w:val="25"/>
          <w:szCs w:val="25"/>
        </w:rPr>
        <w:t>состава административного правонарушени</w:t>
      </w:r>
      <w:r>
        <w:rPr>
          <w:sz w:val="25"/>
          <w:szCs w:val="25"/>
        </w:rPr>
        <w:t>я по ч. 1 ст. 20.25 КоАП РФ и её</w:t>
      </w:r>
      <w:r w:rsidRPr="001641BD">
        <w:rPr>
          <w:sz w:val="25"/>
          <w:szCs w:val="25"/>
        </w:rPr>
        <w:t xml:space="preserve"> вину.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381D99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073CB6" w:rsidRP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</w:t>
      </w:r>
      <w:r w:rsidRPr="00381D99">
        <w:rPr>
          <w:sz w:val="25"/>
          <w:szCs w:val="25"/>
        </w:rPr>
        <w:t xml:space="preserve"> наказания мировой судья учитывает характер совершенного </w:t>
      </w:r>
      <w:r w:rsidRPr="00073CB6">
        <w:rPr>
          <w:sz w:val="25"/>
          <w:szCs w:val="25"/>
        </w:rPr>
        <w:t>административного правонарушения, личность Б</w:t>
      </w:r>
      <w:r>
        <w:rPr>
          <w:sz w:val="25"/>
          <w:szCs w:val="25"/>
        </w:rPr>
        <w:t>.</w:t>
      </w:r>
      <w:r w:rsidRPr="00073CB6">
        <w:rPr>
          <w:sz w:val="25"/>
          <w:szCs w:val="25"/>
        </w:rPr>
        <w:t>Г.Н., её имущественное положение.</w:t>
      </w:r>
    </w:p>
    <w:p w:rsidR="00073CB6" w:rsidRPr="00073CB6" w:rsidP="00073CB6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</w:pP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Обстоятельством, смягчающим административную ответственность в соответствии со ст. 4.2 Кодекса Российской Фед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ерации об административных правонарушениях, мировой судья признает признание вины.</w:t>
      </w:r>
    </w:p>
    <w:p w:rsidR="00073CB6" w:rsidRPr="00073CB6" w:rsidP="00073CB6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усматривает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   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 w:rsidR="00073CB6" w:rsidRPr="00851187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073CB6" w:rsidRPr="00381D99" w:rsidP="00073CB6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073CB6" w:rsidRPr="00851187" w:rsidP="00073CB6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</w:t>
      </w:r>
      <w:r>
        <w:rPr>
          <w:sz w:val="25"/>
          <w:szCs w:val="25"/>
        </w:rPr>
        <w:t>Н.</w:t>
      </w:r>
      <w:r>
        <w:rPr>
          <w:sz w:val="25"/>
          <w:szCs w:val="25"/>
        </w:rPr>
        <w:t xml:space="preserve"> </w:t>
      </w:r>
      <w:r w:rsidRPr="00381D99">
        <w:rPr>
          <w:sz w:val="25"/>
          <w:szCs w:val="25"/>
        </w:rPr>
        <w:t>виновн</w:t>
      </w:r>
      <w:r>
        <w:rPr>
          <w:sz w:val="25"/>
          <w:szCs w:val="25"/>
        </w:rPr>
        <w:t>ой</w:t>
      </w:r>
      <w:r w:rsidRPr="00381D99">
        <w:rPr>
          <w:sz w:val="25"/>
          <w:szCs w:val="25"/>
        </w:rPr>
        <w:t xml:space="preserve"> в совершении администрати</w:t>
      </w:r>
      <w:r w:rsidRPr="00381D99">
        <w:rPr>
          <w:sz w:val="25"/>
          <w:szCs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ей</w:t>
      </w:r>
      <w:r w:rsidRPr="00381D99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</w:t>
      </w:r>
      <w:r>
        <w:rPr>
          <w:sz w:val="25"/>
          <w:szCs w:val="25"/>
        </w:rPr>
        <w:t>в денежно</w:t>
      </w:r>
      <w:r>
        <w:rPr>
          <w:sz w:val="25"/>
          <w:szCs w:val="25"/>
        </w:rPr>
        <w:t>м выражении составляет 1 0</w:t>
      </w:r>
      <w:r w:rsidRPr="00381D99">
        <w:rPr>
          <w:sz w:val="25"/>
          <w:szCs w:val="25"/>
        </w:rPr>
        <w:t>00 (</w:t>
      </w:r>
      <w:r>
        <w:rPr>
          <w:sz w:val="25"/>
          <w:szCs w:val="25"/>
        </w:rPr>
        <w:t>одна тысяча)</w:t>
      </w:r>
      <w:r w:rsidRPr="00381D99">
        <w:rPr>
          <w:sz w:val="25"/>
          <w:szCs w:val="25"/>
        </w:rPr>
        <w:t xml:space="preserve"> рублей.</w:t>
      </w:r>
    </w:p>
    <w:p w:rsidR="00073CB6" w:rsidRPr="0014445B" w:rsidP="00073CB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Югре (Департамент административного обеспечения Ханты-Мансийского автономного округа – Югры, л/с 04872D08080) КПП 860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>0412365400055034312520171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073CB6" w:rsidRPr="00381D99" w:rsidP="00073CB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инистративных правонарушениях.</w:t>
      </w:r>
    </w:p>
    <w:p w:rsidR="00073CB6" w:rsidRPr="00381D99" w:rsidP="00073CB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Постан</w:t>
      </w:r>
      <w:r w:rsidRPr="00381D99">
        <w:rPr>
          <w:sz w:val="25"/>
          <w:szCs w:val="25"/>
        </w:rPr>
        <w:t xml:space="preserve">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073CB6" w:rsidRPr="00073CB6" w:rsidP="00073CB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подпись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Д.Р. 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>Сабитова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073CB6" w:rsidRPr="00073CB6" w:rsidP="00073CB6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Копия верна:</w:t>
      </w:r>
    </w:p>
    <w:p w:rsidR="00073CB6" w:rsidRPr="00073CB6" w:rsidP="00073CB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Д.Р. 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>Сабитова</w:t>
      </w:r>
    </w:p>
    <w:p w:rsidR="00073CB6" w:rsidRPr="00073CB6" w:rsidP="00073CB6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073CB6" w:rsidRPr="00895524" w:rsidP="00073CB6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073CB6" w:rsidRPr="00073CB6" w:rsidP="00073CB6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Подлинник находится в судебном участке №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6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>Нефтеюганского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судебного района ХМАО - Югры, в деле № 5-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3431-0501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за 2025 год. «Постановление не вступило в законную силу».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right="20"/>
        <w:jc w:val="both"/>
        <w:rPr>
          <w:sz w:val="25"/>
          <w:szCs w:val="25"/>
        </w:rPr>
        <w:sectPr w:rsidSect="00073CB6"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073CB6" w:rsidRPr="00381D99" w:rsidP="00073CB6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073CB6" w:rsidRPr="00381D99" w:rsidP="00073CB6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83874" w:rsidRPr="00895524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/>
        <w:jc w:val="both"/>
        <w:rPr>
          <w:sz w:val="20"/>
          <w:szCs w:val="20"/>
        </w:rPr>
      </w:pPr>
    </w:p>
    <w:sectPr w:rsidSect="00073CB6"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02B9D"/>
    <w:rsid w:val="00012FDC"/>
    <w:rsid w:val="00022933"/>
    <w:rsid w:val="00022A2E"/>
    <w:rsid w:val="000419E4"/>
    <w:rsid w:val="000460AC"/>
    <w:rsid w:val="00073CB6"/>
    <w:rsid w:val="00087479"/>
    <w:rsid w:val="000A6CC5"/>
    <w:rsid w:val="000D2C32"/>
    <w:rsid w:val="000F12B5"/>
    <w:rsid w:val="00122434"/>
    <w:rsid w:val="001239AF"/>
    <w:rsid w:val="0014445B"/>
    <w:rsid w:val="001641BD"/>
    <w:rsid w:val="00184132"/>
    <w:rsid w:val="00195E6C"/>
    <w:rsid w:val="0022776A"/>
    <w:rsid w:val="002407AC"/>
    <w:rsid w:val="002521FE"/>
    <w:rsid w:val="00264A63"/>
    <w:rsid w:val="00283874"/>
    <w:rsid w:val="00284AE3"/>
    <w:rsid w:val="00286165"/>
    <w:rsid w:val="002A5289"/>
    <w:rsid w:val="002B1D61"/>
    <w:rsid w:val="00307197"/>
    <w:rsid w:val="00381D99"/>
    <w:rsid w:val="00396EA0"/>
    <w:rsid w:val="003B41DD"/>
    <w:rsid w:val="004127A7"/>
    <w:rsid w:val="00454B7B"/>
    <w:rsid w:val="004751E1"/>
    <w:rsid w:val="00497C56"/>
    <w:rsid w:val="004A4DB4"/>
    <w:rsid w:val="004C758B"/>
    <w:rsid w:val="00517893"/>
    <w:rsid w:val="00526B50"/>
    <w:rsid w:val="005375ED"/>
    <w:rsid w:val="00560DBC"/>
    <w:rsid w:val="00583622"/>
    <w:rsid w:val="005D66F1"/>
    <w:rsid w:val="005F2D81"/>
    <w:rsid w:val="005F64AD"/>
    <w:rsid w:val="006144B4"/>
    <w:rsid w:val="00621883"/>
    <w:rsid w:val="0064313D"/>
    <w:rsid w:val="00687B22"/>
    <w:rsid w:val="007064E7"/>
    <w:rsid w:val="007171CF"/>
    <w:rsid w:val="00722C98"/>
    <w:rsid w:val="007539C3"/>
    <w:rsid w:val="00796BA3"/>
    <w:rsid w:val="007B615E"/>
    <w:rsid w:val="007C4E64"/>
    <w:rsid w:val="007F7E10"/>
    <w:rsid w:val="008355E6"/>
    <w:rsid w:val="00851187"/>
    <w:rsid w:val="00891789"/>
    <w:rsid w:val="00895524"/>
    <w:rsid w:val="008A7FDC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E0723"/>
    <w:rsid w:val="00B04F52"/>
    <w:rsid w:val="00B15F14"/>
    <w:rsid w:val="00B16FBD"/>
    <w:rsid w:val="00B82382"/>
    <w:rsid w:val="00BB1951"/>
    <w:rsid w:val="00BB23DD"/>
    <w:rsid w:val="00BD48C8"/>
    <w:rsid w:val="00BE0C06"/>
    <w:rsid w:val="00BE32B3"/>
    <w:rsid w:val="00BE3457"/>
    <w:rsid w:val="00C313C8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E11490"/>
    <w:rsid w:val="00E13F92"/>
    <w:rsid w:val="00E4079F"/>
    <w:rsid w:val="00E52246"/>
    <w:rsid w:val="00E56A6C"/>
    <w:rsid w:val="00EC6268"/>
    <w:rsid w:val="00ED06F1"/>
    <w:rsid w:val="00EE71A0"/>
    <w:rsid w:val="00F04AF6"/>
    <w:rsid w:val="00F13DA2"/>
    <w:rsid w:val="00F15D2F"/>
    <w:rsid w:val="00F17CE7"/>
    <w:rsid w:val="00F247CF"/>
    <w:rsid w:val="00F54D02"/>
    <w:rsid w:val="00F61DF8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A9C5-47FC-46CD-950F-027093CB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